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B8D" w:rsidRPr="00275B8D" w:rsidRDefault="00275B8D" w:rsidP="00275B8D">
      <w:pPr>
        <w:pStyle w:val="Default"/>
        <w:rPr>
          <w:sz w:val="28"/>
          <w:szCs w:val="28"/>
        </w:rPr>
      </w:pPr>
    </w:p>
    <w:p w:rsidR="00275B8D" w:rsidRPr="005D00F2" w:rsidRDefault="00275B8D" w:rsidP="00275B8D">
      <w:pPr>
        <w:pStyle w:val="Default"/>
        <w:rPr>
          <w:b/>
          <w:bCs/>
          <w:sz w:val="32"/>
          <w:szCs w:val="32"/>
        </w:rPr>
      </w:pPr>
      <w:r w:rsidRPr="005D00F2">
        <w:rPr>
          <w:b/>
          <w:bCs/>
          <w:sz w:val="32"/>
          <w:szCs w:val="32"/>
        </w:rPr>
        <w:t xml:space="preserve">Kommunestyrevalget 2019 i </w:t>
      </w:r>
      <w:r w:rsidRPr="005D00F2">
        <w:rPr>
          <w:b/>
          <w:bCs/>
          <w:sz w:val="32"/>
          <w:szCs w:val="32"/>
        </w:rPr>
        <w:t>Nesseby</w:t>
      </w:r>
      <w:r w:rsidRPr="005D00F2">
        <w:rPr>
          <w:b/>
          <w:bCs/>
          <w:sz w:val="32"/>
          <w:szCs w:val="32"/>
        </w:rPr>
        <w:t xml:space="preserve"> kommune </w:t>
      </w:r>
    </w:p>
    <w:p w:rsidR="00275B8D" w:rsidRPr="005D00F2" w:rsidRDefault="00275B8D" w:rsidP="00275B8D">
      <w:pPr>
        <w:pStyle w:val="Default"/>
        <w:rPr>
          <w:b/>
          <w:bCs/>
          <w:sz w:val="32"/>
          <w:szCs w:val="32"/>
        </w:rPr>
      </w:pPr>
    </w:p>
    <w:p w:rsidR="00275B8D" w:rsidRPr="005D00F2" w:rsidRDefault="00275B8D" w:rsidP="00275B8D">
      <w:pPr>
        <w:pStyle w:val="Default"/>
        <w:rPr>
          <w:sz w:val="32"/>
          <w:szCs w:val="32"/>
        </w:rPr>
      </w:pPr>
    </w:p>
    <w:p w:rsidR="00275B8D" w:rsidRPr="005D00F2" w:rsidRDefault="00275B8D" w:rsidP="00275B8D">
      <w:pPr>
        <w:pStyle w:val="Default"/>
        <w:rPr>
          <w:b/>
          <w:bCs/>
          <w:sz w:val="32"/>
          <w:szCs w:val="32"/>
        </w:rPr>
      </w:pPr>
      <w:r w:rsidRPr="005D00F2">
        <w:rPr>
          <w:b/>
          <w:bCs/>
          <w:sz w:val="32"/>
          <w:szCs w:val="32"/>
        </w:rPr>
        <w:t xml:space="preserve">Erklæring om valgbarhet ved kommunestyrevalget 2019 i </w:t>
      </w:r>
      <w:r w:rsidRPr="005D00F2">
        <w:rPr>
          <w:b/>
          <w:bCs/>
          <w:sz w:val="32"/>
          <w:szCs w:val="32"/>
        </w:rPr>
        <w:t>Nesseby</w:t>
      </w:r>
      <w:r w:rsidRPr="005D00F2">
        <w:rPr>
          <w:b/>
          <w:bCs/>
          <w:sz w:val="32"/>
          <w:szCs w:val="32"/>
        </w:rPr>
        <w:t xml:space="preserve"> </w:t>
      </w:r>
      <w:bookmarkStart w:id="0" w:name="_GoBack"/>
      <w:bookmarkEnd w:id="0"/>
      <w:r w:rsidRPr="005D00F2">
        <w:rPr>
          <w:b/>
          <w:bCs/>
          <w:sz w:val="32"/>
          <w:szCs w:val="32"/>
        </w:rPr>
        <w:t xml:space="preserve">kommune </w:t>
      </w:r>
    </w:p>
    <w:p w:rsidR="00275B8D" w:rsidRPr="005D00F2" w:rsidRDefault="00275B8D" w:rsidP="00275B8D">
      <w:pPr>
        <w:pStyle w:val="Default"/>
        <w:rPr>
          <w:b/>
          <w:bCs/>
          <w:sz w:val="32"/>
          <w:szCs w:val="32"/>
        </w:rPr>
      </w:pPr>
    </w:p>
    <w:p w:rsidR="00275B8D" w:rsidRPr="005D00F2" w:rsidRDefault="00275B8D" w:rsidP="00275B8D">
      <w:pPr>
        <w:pStyle w:val="Default"/>
        <w:rPr>
          <w:sz w:val="32"/>
          <w:szCs w:val="32"/>
        </w:rPr>
      </w:pPr>
    </w:p>
    <w:p w:rsidR="00275B8D" w:rsidRPr="005D00F2" w:rsidRDefault="00275B8D" w:rsidP="00275B8D">
      <w:pPr>
        <w:pStyle w:val="Default"/>
        <w:rPr>
          <w:sz w:val="32"/>
          <w:szCs w:val="32"/>
        </w:rPr>
      </w:pPr>
      <w:r w:rsidRPr="005D00F2">
        <w:rPr>
          <w:sz w:val="32"/>
          <w:szCs w:val="32"/>
        </w:rPr>
        <w:t xml:space="preserve">Kandidatens fulle navn: ______________________________ </w:t>
      </w:r>
    </w:p>
    <w:p w:rsidR="00B941AC" w:rsidRPr="005D00F2" w:rsidRDefault="00B941AC" w:rsidP="00275B8D">
      <w:pPr>
        <w:pStyle w:val="Default"/>
        <w:rPr>
          <w:sz w:val="32"/>
          <w:szCs w:val="32"/>
        </w:rPr>
      </w:pPr>
    </w:p>
    <w:p w:rsidR="00275B8D" w:rsidRPr="005D00F2" w:rsidRDefault="00275B8D" w:rsidP="00275B8D">
      <w:pPr>
        <w:pStyle w:val="Default"/>
        <w:rPr>
          <w:sz w:val="32"/>
          <w:szCs w:val="32"/>
        </w:rPr>
      </w:pPr>
      <w:r w:rsidRPr="005D00F2">
        <w:rPr>
          <w:sz w:val="32"/>
          <w:szCs w:val="32"/>
        </w:rPr>
        <w:t xml:space="preserve">Kandidatens fødselsdato: </w:t>
      </w:r>
      <w:r w:rsidR="00B941AC" w:rsidRPr="005D00F2">
        <w:rPr>
          <w:sz w:val="32"/>
          <w:szCs w:val="32"/>
        </w:rPr>
        <w:t>_</w:t>
      </w:r>
      <w:r w:rsidRPr="005D00F2">
        <w:rPr>
          <w:sz w:val="32"/>
          <w:szCs w:val="32"/>
        </w:rPr>
        <w:t xml:space="preserve">____________________________ </w:t>
      </w:r>
    </w:p>
    <w:p w:rsidR="00B941AC" w:rsidRPr="005D00F2" w:rsidRDefault="00B941AC" w:rsidP="00275B8D">
      <w:pPr>
        <w:pStyle w:val="Default"/>
        <w:rPr>
          <w:sz w:val="32"/>
          <w:szCs w:val="32"/>
        </w:rPr>
      </w:pPr>
    </w:p>
    <w:p w:rsidR="00275B8D" w:rsidRPr="005D00F2" w:rsidRDefault="00275B8D" w:rsidP="00275B8D">
      <w:pPr>
        <w:pStyle w:val="Default"/>
        <w:rPr>
          <w:sz w:val="32"/>
          <w:szCs w:val="32"/>
        </w:rPr>
      </w:pPr>
      <w:r w:rsidRPr="005D00F2">
        <w:rPr>
          <w:sz w:val="32"/>
          <w:szCs w:val="32"/>
        </w:rPr>
        <w:t xml:space="preserve">Kandidatens folkeregistrerte adresse ved innlevering av listeforslaget: </w:t>
      </w:r>
    </w:p>
    <w:p w:rsidR="00B941AC" w:rsidRPr="005D00F2" w:rsidRDefault="00275B8D" w:rsidP="00275B8D">
      <w:pPr>
        <w:pStyle w:val="Default"/>
        <w:rPr>
          <w:sz w:val="32"/>
          <w:szCs w:val="32"/>
        </w:rPr>
      </w:pPr>
      <w:r w:rsidRPr="005D00F2">
        <w:rPr>
          <w:sz w:val="32"/>
          <w:szCs w:val="32"/>
        </w:rPr>
        <w:t>___________________________________________</w:t>
      </w:r>
      <w:r w:rsidR="00B941AC" w:rsidRPr="005D00F2">
        <w:rPr>
          <w:sz w:val="32"/>
          <w:szCs w:val="32"/>
        </w:rPr>
        <w:t>_______</w:t>
      </w:r>
    </w:p>
    <w:p w:rsidR="00275B8D" w:rsidRPr="005D00F2" w:rsidRDefault="00275B8D" w:rsidP="00275B8D">
      <w:pPr>
        <w:pStyle w:val="Default"/>
        <w:rPr>
          <w:sz w:val="32"/>
          <w:szCs w:val="32"/>
        </w:rPr>
      </w:pPr>
      <w:r w:rsidRPr="005D00F2">
        <w:rPr>
          <w:sz w:val="32"/>
          <w:szCs w:val="32"/>
        </w:rPr>
        <w:t xml:space="preserve"> </w:t>
      </w:r>
    </w:p>
    <w:p w:rsidR="005D00F2" w:rsidRPr="005D00F2" w:rsidRDefault="00275B8D" w:rsidP="00275B8D">
      <w:pPr>
        <w:pStyle w:val="Default"/>
        <w:rPr>
          <w:sz w:val="32"/>
          <w:szCs w:val="32"/>
        </w:rPr>
      </w:pPr>
      <w:r w:rsidRPr="005D00F2">
        <w:rPr>
          <w:sz w:val="32"/>
          <w:szCs w:val="32"/>
        </w:rPr>
        <w:t xml:space="preserve">Oppført på listeforslag følgende parti/gruppe: </w:t>
      </w:r>
      <w:r w:rsidR="005D00F2" w:rsidRPr="005D00F2">
        <w:rPr>
          <w:sz w:val="32"/>
          <w:szCs w:val="32"/>
        </w:rPr>
        <w:t>__________________________________________________</w:t>
      </w:r>
    </w:p>
    <w:p w:rsidR="00275B8D" w:rsidRPr="005D00F2" w:rsidRDefault="00275B8D" w:rsidP="00275B8D">
      <w:pPr>
        <w:pStyle w:val="Default"/>
        <w:rPr>
          <w:sz w:val="32"/>
          <w:szCs w:val="32"/>
        </w:rPr>
      </w:pPr>
      <w:r w:rsidRPr="005D00F2">
        <w:rPr>
          <w:sz w:val="32"/>
          <w:szCs w:val="32"/>
        </w:rPr>
        <w:t xml:space="preserve"> </w:t>
      </w:r>
    </w:p>
    <w:p w:rsidR="00275B8D" w:rsidRPr="005D00F2" w:rsidRDefault="00275B8D" w:rsidP="00275B8D">
      <w:pPr>
        <w:pStyle w:val="Default"/>
        <w:rPr>
          <w:sz w:val="32"/>
          <w:szCs w:val="32"/>
        </w:rPr>
      </w:pPr>
      <w:r w:rsidRPr="005D00F2">
        <w:rPr>
          <w:sz w:val="32"/>
          <w:szCs w:val="32"/>
        </w:rPr>
        <w:t xml:space="preserve">Kandidat nummer: _________ </w:t>
      </w:r>
    </w:p>
    <w:p w:rsidR="005D00F2" w:rsidRPr="005D00F2" w:rsidRDefault="005D00F2" w:rsidP="00275B8D">
      <w:pPr>
        <w:pStyle w:val="Default"/>
        <w:rPr>
          <w:sz w:val="32"/>
          <w:szCs w:val="32"/>
        </w:rPr>
      </w:pPr>
    </w:p>
    <w:p w:rsidR="00275B8D" w:rsidRPr="005D00F2" w:rsidRDefault="00275B8D" w:rsidP="00275B8D">
      <w:pPr>
        <w:pStyle w:val="Default"/>
        <w:rPr>
          <w:sz w:val="32"/>
          <w:szCs w:val="32"/>
        </w:rPr>
      </w:pPr>
      <w:r w:rsidRPr="005D00F2">
        <w:rPr>
          <w:sz w:val="32"/>
          <w:szCs w:val="32"/>
        </w:rPr>
        <w:t xml:space="preserve">Jeg er kjent med innholdet i valgloven § 6-4 og kommuneloven § 14 (se baksiden av arket) og </w:t>
      </w:r>
    </w:p>
    <w:p w:rsidR="00275B8D" w:rsidRPr="005D00F2" w:rsidRDefault="00275B8D" w:rsidP="00275B8D">
      <w:pPr>
        <w:pStyle w:val="Default"/>
        <w:rPr>
          <w:sz w:val="32"/>
          <w:szCs w:val="32"/>
        </w:rPr>
      </w:pPr>
      <w:proofErr w:type="gramStart"/>
      <w:r w:rsidRPr="005D00F2">
        <w:rPr>
          <w:sz w:val="32"/>
          <w:szCs w:val="32"/>
        </w:rPr>
        <w:t>bekrefter</w:t>
      </w:r>
      <w:proofErr w:type="gramEnd"/>
      <w:r w:rsidRPr="005D00F2">
        <w:rPr>
          <w:sz w:val="32"/>
          <w:szCs w:val="32"/>
        </w:rPr>
        <w:t xml:space="preserve"> at jeg vil (kryss av): </w:t>
      </w:r>
    </w:p>
    <w:p w:rsidR="005D00F2" w:rsidRPr="005D00F2" w:rsidRDefault="005D00F2" w:rsidP="00275B8D">
      <w:pPr>
        <w:pStyle w:val="Default"/>
        <w:rPr>
          <w:sz w:val="32"/>
          <w:szCs w:val="32"/>
        </w:rPr>
      </w:pPr>
    </w:p>
    <w:p w:rsidR="00275B8D" w:rsidRPr="005D00F2" w:rsidRDefault="00275B8D" w:rsidP="005D00F2">
      <w:pPr>
        <w:pStyle w:val="Default"/>
        <w:numPr>
          <w:ilvl w:val="0"/>
          <w:numId w:val="1"/>
        </w:numPr>
        <w:rPr>
          <w:sz w:val="32"/>
          <w:szCs w:val="32"/>
        </w:rPr>
      </w:pPr>
      <w:r w:rsidRPr="005D00F2">
        <w:rPr>
          <w:sz w:val="32"/>
          <w:szCs w:val="32"/>
        </w:rPr>
        <w:t xml:space="preserve">Være </w:t>
      </w:r>
      <w:proofErr w:type="spellStart"/>
      <w:r w:rsidRPr="005D00F2">
        <w:rPr>
          <w:sz w:val="32"/>
          <w:szCs w:val="32"/>
        </w:rPr>
        <w:t>folkeregistrert</w:t>
      </w:r>
      <w:proofErr w:type="spellEnd"/>
      <w:r w:rsidRPr="005D00F2">
        <w:rPr>
          <w:sz w:val="32"/>
          <w:szCs w:val="32"/>
        </w:rPr>
        <w:t xml:space="preserve"> som bosatt i </w:t>
      </w:r>
      <w:r w:rsidR="00FD3F98">
        <w:rPr>
          <w:sz w:val="32"/>
          <w:szCs w:val="32"/>
        </w:rPr>
        <w:t>Nesseby</w:t>
      </w:r>
      <w:r w:rsidRPr="005D00F2">
        <w:rPr>
          <w:sz w:val="32"/>
          <w:szCs w:val="32"/>
        </w:rPr>
        <w:t xml:space="preserve"> kommune på valgdagene 8. og 9. september 2019 </w:t>
      </w:r>
    </w:p>
    <w:p w:rsidR="005D00F2" w:rsidRPr="005D00F2" w:rsidRDefault="005D00F2" w:rsidP="00275B8D">
      <w:pPr>
        <w:pStyle w:val="Default"/>
        <w:rPr>
          <w:sz w:val="32"/>
          <w:szCs w:val="32"/>
        </w:rPr>
      </w:pPr>
    </w:p>
    <w:p w:rsidR="00275B8D" w:rsidRDefault="00275B8D" w:rsidP="005D00F2">
      <w:pPr>
        <w:pStyle w:val="Default"/>
        <w:numPr>
          <w:ilvl w:val="0"/>
          <w:numId w:val="1"/>
        </w:numPr>
        <w:rPr>
          <w:sz w:val="32"/>
          <w:szCs w:val="32"/>
        </w:rPr>
      </w:pPr>
      <w:r w:rsidRPr="005D00F2">
        <w:rPr>
          <w:sz w:val="32"/>
          <w:szCs w:val="32"/>
        </w:rPr>
        <w:t xml:space="preserve">Ha fratrådt min stilling når kommunestyret trer i funksjon </w:t>
      </w:r>
    </w:p>
    <w:p w:rsidR="005D00F2" w:rsidRDefault="005D00F2" w:rsidP="005D00F2">
      <w:pPr>
        <w:pStyle w:val="Listeavsnitt"/>
        <w:rPr>
          <w:sz w:val="32"/>
          <w:szCs w:val="32"/>
        </w:rPr>
      </w:pPr>
    </w:p>
    <w:p w:rsidR="005D00F2" w:rsidRPr="005D00F2" w:rsidRDefault="005D00F2" w:rsidP="005D00F2">
      <w:pPr>
        <w:pStyle w:val="Default"/>
        <w:ind w:left="720"/>
        <w:rPr>
          <w:sz w:val="32"/>
          <w:szCs w:val="32"/>
        </w:rPr>
      </w:pPr>
    </w:p>
    <w:p w:rsidR="00275B8D" w:rsidRPr="005D00F2" w:rsidRDefault="00275B8D" w:rsidP="00275B8D">
      <w:pPr>
        <w:pStyle w:val="Default"/>
        <w:rPr>
          <w:sz w:val="32"/>
          <w:szCs w:val="32"/>
        </w:rPr>
      </w:pPr>
      <w:r w:rsidRPr="005D00F2">
        <w:rPr>
          <w:sz w:val="32"/>
          <w:szCs w:val="32"/>
        </w:rPr>
        <w:t>Sted/dato: _____________________________</w:t>
      </w:r>
      <w:r w:rsidR="005D00F2" w:rsidRPr="005D00F2">
        <w:rPr>
          <w:sz w:val="32"/>
          <w:szCs w:val="32"/>
        </w:rPr>
        <w:t>_____________________</w:t>
      </w:r>
    </w:p>
    <w:p w:rsidR="005D00F2" w:rsidRPr="005D00F2" w:rsidRDefault="005D00F2" w:rsidP="00275B8D">
      <w:pPr>
        <w:pStyle w:val="Default"/>
        <w:rPr>
          <w:sz w:val="32"/>
          <w:szCs w:val="32"/>
        </w:rPr>
      </w:pPr>
    </w:p>
    <w:p w:rsidR="00275B8D" w:rsidRDefault="00275B8D" w:rsidP="00275B8D">
      <w:pPr>
        <w:pStyle w:val="Default"/>
        <w:rPr>
          <w:sz w:val="32"/>
          <w:szCs w:val="32"/>
        </w:rPr>
      </w:pPr>
      <w:r w:rsidRPr="005D00F2">
        <w:rPr>
          <w:sz w:val="32"/>
          <w:szCs w:val="32"/>
        </w:rPr>
        <w:t>Kandidatens underskrift: _________________</w:t>
      </w:r>
      <w:r w:rsidR="005D00F2" w:rsidRPr="005D00F2">
        <w:rPr>
          <w:sz w:val="32"/>
          <w:szCs w:val="32"/>
        </w:rPr>
        <w:t>_____________</w:t>
      </w:r>
    </w:p>
    <w:p w:rsidR="005D00F2" w:rsidRDefault="005D00F2" w:rsidP="00275B8D">
      <w:pPr>
        <w:pStyle w:val="Default"/>
        <w:rPr>
          <w:sz w:val="32"/>
          <w:szCs w:val="32"/>
        </w:rPr>
      </w:pPr>
    </w:p>
    <w:p w:rsidR="005D00F2" w:rsidRPr="005D00F2" w:rsidRDefault="005D00F2" w:rsidP="00275B8D">
      <w:pPr>
        <w:pStyle w:val="Default"/>
        <w:rPr>
          <w:sz w:val="32"/>
          <w:szCs w:val="32"/>
        </w:rPr>
      </w:pPr>
    </w:p>
    <w:p w:rsidR="00275B8D" w:rsidRPr="005D00F2" w:rsidRDefault="00275B8D" w:rsidP="00275B8D">
      <w:pPr>
        <w:pStyle w:val="Default"/>
        <w:rPr>
          <w:sz w:val="32"/>
          <w:szCs w:val="32"/>
        </w:rPr>
      </w:pPr>
      <w:r w:rsidRPr="005D00F2">
        <w:rPr>
          <w:b/>
          <w:bCs/>
          <w:i/>
          <w:iCs/>
          <w:sz w:val="32"/>
          <w:szCs w:val="32"/>
        </w:rPr>
        <w:t>(</w:t>
      </w:r>
      <w:proofErr w:type="gramStart"/>
      <w:r w:rsidRPr="005D00F2">
        <w:rPr>
          <w:b/>
          <w:bCs/>
          <w:i/>
          <w:iCs/>
          <w:sz w:val="32"/>
          <w:szCs w:val="32"/>
        </w:rPr>
        <w:t>skrives</w:t>
      </w:r>
      <w:proofErr w:type="gramEnd"/>
      <w:r w:rsidRPr="005D00F2">
        <w:rPr>
          <w:b/>
          <w:bCs/>
          <w:i/>
          <w:iCs/>
          <w:sz w:val="32"/>
          <w:szCs w:val="32"/>
        </w:rPr>
        <w:t xml:space="preserve"> ut tosidig) </w:t>
      </w:r>
    </w:p>
    <w:p w:rsidR="00275B8D" w:rsidRPr="00FD3F98" w:rsidRDefault="00275B8D" w:rsidP="00275B8D">
      <w:pPr>
        <w:pStyle w:val="Default"/>
        <w:pageBreakBefore/>
        <w:rPr>
          <w:sz w:val="20"/>
          <w:szCs w:val="20"/>
        </w:rPr>
      </w:pPr>
      <w:r w:rsidRPr="00FD3F98">
        <w:rPr>
          <w:b/>
          <w:bCs/>
          <w:sz w:val="20"/>
          <w:szCs w:val="20"/>
        </w:rPr>
        <w:lastRenderedPageBreak/>
        <w:t xml:space="preserve">Valgloven § 6-4 </w:t>
      </w:r>
    </w:p>
    <w:p w:rsidR="00275B8D" w:rsidRPr="00FD3F98" w:rsidRDefault="00275B8D" w:rsidP="00275B8D">
      <w:pPr>
        <w:pStyle w:val="Default"/>
        <w:rPr>
          <w:sz w:val="20"/>
          <w:szCs w:val="20"/>
        </w:rPr>
      </w:pPr>
      <w:r w:rsidRPr="00FD3F98">
        <w:rPr>
          <w:sz w:val="20"/>
          <w:szCs w:val="20"/>
        </w:rPr>
        <w:t xml:space="preserve">Listeforslaget skal ha følgende vedlegg: </w:t>
      </w:r>
    </w:p>
    <w:p w:rsidR="00275B8D" w:rsidRPr="00FD3F98" w:rsidRDefault="00275B8D" w:rsidP="00275B8D">
      <w:pPr>
        <w:pStyle w:val="Default"/>
        <w:rPr>
          <w:sz w:val="20"/>
          <w:szCs w:val="20"/>
        </w:rPr>
      </w:pPr>
      <w:r w:rsidRPr="00FD3F98">
        <w:rPr>
          <w:sz w:val="20"/>
          <w:szCs w:val="20"/>
        </w:rPr>
        <w:t xml:space="preserve">a) En oversikt over kandidatenes fødselsdato. </w:t>
      </w:r>
    </w:p>
    <w:p w:rsidR="00275B8D" w:rsidRPr="00FD3F98" w:rsidRDefault="00275B8D" w:rsidP="00275B8D">
      <w:pPr>
        <w:pStyle w:val="Default"/>
        <w:rPr>
          <w:sz w:val="20"/>
          <w:szCs w:val="20"/>
        </w:rPr>
      </w:pPr>
      <w:r w:rsidRPr="00FD3F98">
        <w:rPr>
          <w:sz w:val="20"/>
          <w:szCs w:val="20"/>
        </w:rPr>
        <w:t xml:space="preserve">b) En oversikt over fødselsdato og bostedsadresse til dem som har underskrevet på listeforslaget. </w:t>
      </w:r>
    </w:p>
    <w:p w:rsidR="00275B8D" w:rsidRPr="00FD3F98" w:rsidRDefault="00275B8D" w:rsidP="00275B8D">
      <w:pPr>
        <w:pStyle w:val="Default"/>
        <w:rPr>
          <w:sz w:val="20"/>
          <w:szCs w:val="20"/>
        </w:rPr>
      </w:pPr>
      <w:r w:rsidRPr="00FD3F98">
        <w:rPr>
          <w:sz w:val="20"/>
          <w:szCs w:val="20"/>
        </w:rPr>
        <w:t xml:space="preserve">c) Dersom en kandidat til fylkestingsvalg eller kommunestyrevalg ikke er innført i folkeregisteret som bosatt i </w:t>
      </w:r>
    </w:p>
    <w:p w:rsidR="00275B8D" w:rsidRPr="00FD3F98" w:rsidRDefault="00275B8D" w:rsidP="00275B8D">
      <w:pPr>
        <w:pStyle w:val="Default"/>
        <w:rPr>
          <w:sz w:val="20"/>
          <w:szCs w:val="20"/>
        </w:rPr>
      </w:pPr>
      <w:proofErr w:type="gramStart"/>
      <w:r w:rsidRPr="00FD3F98">
        <w:rPr>
          <w:sz w:val="20"/>
          <w:szCs w:val="20"/>
        </w:rPr>
        <w:t>fylket</w:t>
      </w:r>
      <w:proofErr w:type="gramEnd"/>
      <w:r w:rsidRPr="00FD3F98">
        <w:rPr>
          <w:sz w:val="20"/>
          <w:szCs w:val="20"/>
        </w:rPr>
        <w:t xml:space="preserve"> eller i kommunen når listeforslaget innleveres, må det ligge ved en erklæring fra kandidaten om at </w:t>
      </w:r>
    </w:p>
    <w:p w:rsidR="00275B8D" w:rsidRPr="00FD3F98" w:rsidRDefault="00275B8D" w:rsidP="00275B8D">
      <w:pPr>
        <w:pStyle w:val="Default"/>
        <w:rPr>
          <w:sz w:val="20"/>
          <w:szCs w:val="20"/>
        </w:rPr>
      </w:pPr>
      <w:proofErr w:type="gramStart"/>
      <w:r w:rsidRPr="00FD3F98">
        <w:rPr>
          <w:sz w:val="20"/>
          <w:szCs w:val="20"/>
        </w:rPr>
        <w:t>vedkommende</w:t>
      </w:r>
      <w:proofErr w:type="gramEnd"/>
      <w:r w:rsidRPr="00FD3F98">
        <w:rPr>
          <w:sz w:val="20"/>
          <w:szCs w:val="20"/>
        </w:rPr>
        <w:t xml:space="preserve"> vil være valgbar på valgdagen. </w:t>
      </w:r>
    </w:p>
    <w:p w:rsidR="00275B8D" w:rsidRPr="00FD3F98" w:rsidRDefault="00275B8D" w:rsidP="00275B8D">
      <w:pPr>
        <w:pStyle w:val="Default"/>
        <w:rPr>
          <w:sz w:val="20"/>
          <w:szCs w:val="20"/>
        </w:rPr>
      </w:pPr>
      <w:r w:rsidRPr="00FD3F98">
        <w:rPr>
          <w:sz w:val="20"/>
          <w:szCs w:val="20"/>
        </w:rPr>
        <w:t xml:space="preserve">d) Dersom en kandidat til fylkestingsvalg eller kommunestyrevalg ikke er valgbar på grunn av sin stilling, må det legges ved en erklæring fra kandidaten om at vedkommende vil ha fratrådt stillingen når fylkestinget eller </w:t>
      </w:r>
    </w:p>
    <w:p w:rsidR="00275B8D" w:rsidRPr="00FD3F98" w:rsidRDefault="00275B8D" w:rsidP="00275B8D">
      <w:pPr>
        <w:pStyle w:val="Default"/>
        <w:rPr>
          <w:sz w:val="20"/>
          <w:szCs w:val="20"/>
        </w:rPr>
      </w:pPr>
      <w:proofErr w:type="gramStart"/>
      <w:r w:rsidRPr="00FD3F98">
        <w:rPr>
          <w:sz w:val="20"/>
          <w:szCs w:val="20"/>
        </w:rPr>
        <w:t>kommunestyret</w:t>
      </w:r>
      <w:proofErr w:type="gramEnd"/>
      <w:r w:rsidRPr="00FD3F98">
        <w:rPr>
          <w:sz w:val="20"/>
          <w:szCs w:val="20"/>
        </w:rPr>
        <w:t xml:space="preserve"> trer i funksjon. </w:t>
      </w:r>
    </w:p>
    <w:p w:rsidR="00275B8D" w:rsidRPr="00FD3F98" w:rsidRDefault="00275B8D" w:rsidP="00275B8D">
      <w:pPr>
        <w:pStyle w:val="Default"/>
        <w:rPr>
          <w:sz w:val="20"/>
          <w:szCs w:val="20"/>
        </w:rPr>
      </w:pPr>
      <w:r w:rsidRPr="00FD3F98">
        <w:rPr>
          <w:b/>
          <w:bCs/>
          <w:sz w:val="20"/>
          <w:szCs w:val="20"/>
        </w:rPr>
        <w:t xml:space="preserve">Kommuneloven § 14 </w:t>
      </w:r>
    </w:p>
    <w:p w:rsidR="00275B8D" w:rsidRPr="00FD3F98" w:rsidRDefault="00275B8D" w:rsidP="00275B8D">
      <w:pPr>
        <w:pStyle w:val="Default"/>
        <w:rPr>
          <w:sz w:val="20"/>
          <w:szCs w:val="20"/>
        </w:rPr>
      </w:pPr>
      <w:r w:rsidRPr="00FD3F98">
        <w:rPr>
          <w:sz w:val="20"/>
          <w:szCs w:val="20"/>
        </w:rPr>
        <w:t xml:space="preserve">1. Ved valg til </w:t>
      </w:r>
    </w:p>
    <w:p w:rsidR="00275B8D" w:rsidRPr="00FD3F98" w:rsidRDefault="00275B8D" w:rsidP="00275B8D">
      <w:pPr>
        <w:pStyle w:val="Default"/>
        <w:rPr>
          <w:sz w:val="20"/>
          <w:szCs w:val="20"/>
        </w:rPr>
      </w:pPr>
      <w:r w:rsidRPr="00FD3F98">
        <w:rPr>
          <w:sz w:val="20"/>
          <w:szCs w:val="20"/>
        </w:rPr>
        <w:t xml:space="preserve">- formannskap og fylkesutvalg </w:t>
      </w:r>
    </w:p>
    <w:p w:rsidR="00275B8D" w:rsidRPr="00FD3F98" w:rsidRDefault="00275B8D" w:rsidP="00275B8D">
      <w:pPr>
        <w:pStyle w:val="Default"/>
        <w:rPr>
          <w:sz w:val="20"/>
          <w:szCs w:val="20"/>
        </w:rPr>
      </w:pPr>
      <w:r w:rsidRPr="00FD3F98">
        <w:rPr>
          <w:sz w:val="20"/>
          <w:szCs w:val="20"/>
        </w:rPr>
        <w:t xml:space="preserve">- faste utvalg </w:t>
      </w:r>
    </w:p>
    <w:p w:rsidR="00275B8D" w:rsidRPr="00FD3F98" w:rsidRDefault="00275B8D" w:rsidP="00275B8D">
      <w:pPr>
        <w:pStyle w:val="Default"/>
        <w:rPr>
          <w:sz w:val="20"/>
          <w:szCs w:val="20"/>
        </w:rPr>
      </w:pPr>
      <w:r w:rsidRPr="00FD3F98">
        <w:rPr>
          <w:sz w:val="20"/>
          <w:szCs w:val="20"/>
        </w:rPr>
        <w:t xml:space="preserve">- kommunedelsutvalg </w:t>
      </w:r>
    </w:p>
    <w:p w:rsidR="00275B8D" w:rsidRPr="00FD3F98" w:rsidRDefault="00275B8D" w:rsidP="00275B8D">
      <w:pPr>
        <w:pStyle w:val="Default"/>
        <w:rPr>
          <w:sz w:val="20"/>
          <w:szCs w:val="20"/>
        </w:rPr>
      </w:pPr>
      <w:r w:rsidRPr="00FD3F98">
        <w:rPr>
          <w:sz w:val="20"/>
          <w:szCs w:val="20"/>
        </w:rPr>
        <w:t xml:space="preserve">- kontrollutvalg </w:t>
      </w:r>
    </w:p>
    <w:p w:rsidR="00275B8D" w:rsidRPr="00FD3F98" w:rsidRDefault="00275B8D" w:rsidP="00275B8D">
      <w:pPr>
        <w:pStyle w:val="Default"/>
        <w:rPr>
          <w:sz w:val="20"/>
          <w:szCs w:val="20"/>
        </w:rPr>
      </w:pPr>
      <w:r w:rsidRPr="00FD3F98">
        <w:rPr>
          <w:sz w:val="20"/>
          <w:szCs w:val="20"/>
        </w:rPr>
        <w:t xml:space="preserve">- kommuneråd og fylkesråd </w:t>
      </w:r>
    </w:p>
    <w:p w:rsidR="00275B8D" w:rsidRPr="00FD3F98" w:rsidRDefault="00275B8D" w:rsidP="00275B8D">
      <w:pPr>
        <w:pStyle w:val="Default"/>
        <w:rPr>
          <w:sz w:val="20"/>
          <w:szCs w:val="20"/>
        </w:rPr>
      </w:pPr>
      <w:r w:rsidRPr="00FD3F98">
        <w:rPr>
          <w:sz w:val="20"/>
          <w:szCs w:val="20"/>
        </w:rPr>
        <w:t xml:space="preserve">- kommunale eller fylkeskommunale nemnder opprettet i medhold av andre lover </w:t>
      </w:r>
    </w:p>
    <w:p w:rsidR="00275B8D" w:rsidRPr="00FD3F98" w:rsidRDefault="00275B8D" w:rsidP="00275B8D">
      <w:pPr>
        <w:pStyle w:val="Default"/>
        <w:rPr>
          <w:sz w:val="20"/>
          <w:szCs w:val="20"/>
        </w:rPr>
      </w:pPr>
      <w:proofErr w:type="gramStart"/>
      <w:r w:rsidRPr="00FD3F98">
        <w:rPr>
          <w:sz w:val="20"/>
          <w:szCs w:val="20"/>
        </w:rPr>
        <w:t>gjelder</w:t>
      </w:r>
      <w:proofErr w:type="gramEnd"/>
      <w:r w:rsidRPr="00FD3F98">
        <w:rPr>
          <w:sz w:val="20"/>
          <w:szCs w:val="20"/>
        </w:rPr>
        <w:t xml:space="preserve"> følgende regler: </w:t>
      </w:r>
    </w:p>
    <w:p w:rsidR="00275B8D" w:rsidRPr="00FD3F98" w:rsidRDefault="00275B8D" w:rsidP="00275B8D">
      <w:pPr>
        <w:pStyle w:val="Default"/>
        <w:rPr>
          <w:sz w:val="20"/>
          <w:szCs w:val="20"/>
        </w:rPr>
      </w:pPr>
      <w:r w:rsidRPr="00FD3F98">
        <w:rPr>
          <w:sz w:val="20"/>
          <w:szCs w:val="20"/>
        </w:rPr>
        <w:t xml:space="preserve">a) Valgbar og pliktig til å ta imot valg er den som har stemmerett ved valg til kommunestyre og fylkesting, og </w:t>
      </w:r>
    </w:p>
    <w:p w:rsidR="00275B8D" w:rsidRPr="00FD3F98" w:rsidRDefault="00275B8D" w:rsidP="00275B8D">
      <w:pPr>
        <w:pStyle w:val="Default"/>
        <w:rPr>
          <w:sz w:val="20"/>
          <w:szCs w:val="20"/>
        </w:rPr>
      </w:pPr>
      <w:proofErr w:type="gramStart"/>
      <w:r w:rsidRPr="00FD3F98">
        <w:rPr>
          <w:sz w:val="20"/>
          <w:szCs w:val="20"/>
        </w:rPr>
        <w:t>som</w:t>
      </w:r>
      <w:proofErr w:type="gramEnd"/>
      <w:r w:rsidRPr="00FD3F98">
        <w:rPr>
          <w:sz w:val="20"/>
          <w:szCs w:val="20"/>
        </w:rPr>
        <w:t xml:space="preserve"> når valget finner sted står innført i folkeregisteret som bosatt i vedkommende kommune eller i en av </w:t>
      </w:r>
    </w:p>
    <w:p w:rsidR="00275B8D" w:rsidRPr="00FD3F98" w:rsidRDefault="00275B8D" w:rsidP="00275B8D">
      <w:pPr>
        <w:pStyle w:val="Default"/>
        <w:rPr>
          <w:sz w:val="20"/>
          <w:szCs w:val="20"/>
        </w:rPr>
      </w:pPr>
      <w:proofErr w:type="gramStart"/>
      <w:r w:rsidRPr="00FD3F98">
        <w:rPr>
          <w:sz w:val="20"/>
          <w:szCs w:val="20"/>
        </w:rPr>
        <w:t>kommunene</w:t>
      </w:r>
      <w:proofErr w:type="gramEnd"/>
      <w:r w:rsidRPr="00FD3F98">
        <w:rPr>
          <w:sz w:val="20"/>
          <w:szCs w:val="20"/>
        </w:rPr>
        <w:t xml:space="preserve"> i fylket. Ved valg til kommunedelsutvalg kan kommunestyret vedta at bare de som er innført i </w:t>
      </w:r>
    </w:p>
    <w:p w:rsidR="00275B8D" w:rsidRPr="00FD3F98" w:rsidRDefault="00275B8D" w:rsidP="00275B8D">
      <w:pPr>
        <w:pStyle w:val="Default"/>
        <w:rPr>
          <w:sz w:val="20"/>
          <w:szCs w:val="20"/>
        </w:rPr>
      </w:pPr>
      <w:proofErr w:type="gramStart"/>
      <w:r w:rsidRPr="00FD3F98">
        <w:rPr>
          <w:sz w:val="20"/>
          <w:szCs w:val="20"/>
        </w:rPr>
        <w:t>folkeregisteret</w:t>
      </w:r>
      <w:proofErr w:type="gramEnd"/>
      <w:r w:rsidRPr="00FD3F98">
        <w:rPr>
          <w:sz w:val="20"/>
          <w:szCs w:val="20"/>
        </w:rPr>
        <w:t xml:space="preserve"> som bosatt i vedkommende kommunedel, er valgbare. </w:t>
      </w:r>
    </w:p>
    <w:p w:rsidR="00275B8D" w:rsidRPr="00FD3F98" w:rsidRDefault="00275B8D" w:rsidP="00275B8D">
      <w:pPr>
        <w:pStyle w:val="Default"/>
        <w:rPr>
          <w:sz w:val="20"/>
          <w:szCs w:val="20"/>
        </w:rPr>
      </w:pPr>
      <w:r w:rsidRPr="00FD3F98">
        <w:rPr>
          <w:sz w:val="20"/>
          <w:szCs w:val="20"/>
        </w:rPr>
        <w:t xml:space="preserve">Den som ikke har nådd stemmerettsalder, er valgbar, men ikke pliktig til å ta imot valg. </w:t>
      </w:r>
    </w:p>
    <w:p w:rsidR="00275B8D" w:rsidRPr="00FD3F98" w:rsidRDefault="00275B8D" w:rsidP="00275B8D">
      <w:pPr>
        <w:pStyle w:val="Default"/>
        <w:rPr>
          <w:sz w:val="20"/>
          <w:szCs w:val="20"/>
        </w:rPr>
      </w:pPr>
      <w:r w:rsidRPr="00FD3F98">
        <w:rPr>
          <w:sz w:val="20"/>
          <w:szCs w:val="20"/>
        </w:rPr>
        <w:t xml:space="preserve">b) Utelukket fra valg er fylkesmannen, assisterende fylkesmann, og den som i vedkommende kommune eller </w:t>
      </w:r>
    </w:p>
    <w:p w:rsidR="00275B8D" w:rsidRPr="00FD3F98" w:rsidRDefault="00275B8D" w:rsidP="00275B8D">
      <w:pPr>
        <w:pStyle w:val="Default"/>
        <w:rPr>
          <w:sz w:val="20"/>
          <w:szCs w:val="20"/>
        </w:rPr>
      </w:pPr>
      <w:proofErr w:type="gramStart"/>
      <w:r w:rsidRPr="00FD3F98">
        <w:rPr>
          <w:sz w:val="20"/>
          <w:szCs w:val="20"/>
        </w:rPr>
        <w:t>fylkeskommune</w:t>
      </w:r>
      <w:proofErr w:type="gramEnd"/>
      <w:r w:rsidRPr="00FD3F98">
        <w:rPr>
          <w:sz w:val="20"/>
          <w:szCs w:val="20"/>
        </w:rPr>
        <w:t xml:space="preserve"> er administrasjonssjef eller dennes stedfortreder, er sekretær for kommunestyret eller </w:t>
      </w:r>
    </w:p>
    <w:p w:rsidR="00275B8D" w:rsidRPr="00FD3F98" w:rsidRDefault="00275B8D" w:rsidP="00275B8D">
      <w:pPr>
        <w:pStyle w:val="Default"/>
        <w:rPr>
          <w:sz w:val="20"/>
          <w:szCs w:val="20"/>
        </w:rPr>
      </w:pPr>
      <w:proofErr w:type="gramStart"/>
      <w:r w:rsidRPr="00FD3F98">
        <w:rPr>
          <w:sz w:val="20"/>
          <w:szCs w:val="20"/>
        </w:rPr>
        <w:t>fylkestinget</w:t>
      </w:r>
      <w:proofErr w:type="gramEnd"/>
      <w:r w:rsidRPr="00FD3F98">
        <w:rPr>
          <w:sz w:val="20"/>
          <w:szCs w:val="20"/>
        </w:rPr>
        <w:t xml:space="preserve">, er leder av forvaltningsgren, har ansvaret for regnskapsfunksjonen i kommunen eller </w:t>
      </w:r>
    </w:p>
    <w:p w:rsidR="00275B8D" w:rsidRPr="00FD3F98" w:rsidRDefault="00275B8D" w:rsidP="00275B8D">
      <w:pPr>
        <w:pStyle w:val="Default"/>
        <w:rPr>
          <w:sz w:val="20"/>
          <w:szCs w:val="20"/>
        </w:rPr>
      </w:pPr>
      <w:proofErr w:type="gramStart"/>
      <w:r w:rsidRPr="00FD3F98">
        <w:rPr>
          <w:sz w:val="20"/>
          <w:szCs w:val="20"/>
        </w:rPr>
        <w:t>fylkeskommunen</w:t>
      </w:r>
      <w:proofErr w:type="gramEnd"/>
      <w:r w:rsidRPr="00FD3F98">
        <w:rPr>
          <w:sz w:val="20"/>
          <w:szCs w:val="20"/>
        </w:rPr>
        <w:t xml:space="preserve">, eller foretar revisjon for kommunen eller fylkeskommunen. Leder av enkeltstående </w:t>
      </w:r>
    </w:p>
    <w:p w:rsidR="00275B8D" w:rsidRPr="00FD3F98" w:rsidRDefault="00275B8D" w:rsidP="00275B8D">
      <w:pPr>
        <w:pStyle w:val="Default"/>
        <w:rPr>
          <w:sz w:val="20"/>
          <w:szCs w:val="20"/>
        </w:rPr>
      </w:pPr>
      <w:proofErr w:type="gramStart"/>
      <w:r w:rsidRPr="00FD3F98">
        <w:rPr>
          <w:sz w:val="20"/>
          <w:szCs w:val="20"/>
        </w:rPr>
        <w:t>virksomheter</w:t>
      </w:r>
      <w:proofErr w:type="gramEnd"/>
      <w:r w:rsidRPr="00FD3F98">
        <w:rPr>
          <w:sz w:val="20"/>
          <w:szCs w:val="20"/>
        </w:rPr>
        <w:t xml:space="preserve"> er likevel ikke utelukket fra valg. I kommuner og fylkeskommuner med parlamentarisk </w:t>
      </w:r>
    </w:p>
    <w:p w:rsidR="00275B8D" w:rsidRPr="00FD3F98" w:rsidRDefault="00275B8D" w:rsidP="00275B8D">
      <w:pPr>
        <w:pStyle w:val="Default"/>
        <w:rPr>
          <w:sz w:val="20"/>
          <w:szCs w:val="20"/>
        </w:rPr>
      </w:pPr>
      <w:proofErr w:type="gramStart"/>
      <w:r w:rsidRPr="00FD3F98">
        <w:rPr>
          <w:sz w:val="20"/>
          <w:szCs w:val="20"/>
        </w:rPr>
        <w:t>styreform</w:t>
      </w:r>
      <w:proofErr w:type="gramEnd"/>
      <w:r w:rsidRPr="00FD3F98">
        <w:rPr>
          <w:sz w:val="20"/>
          <w:szCs w:val="20"/>
        </w:rPr>
        <w:t xml:space="preserve"> er ansatte i sekretariatet til rådet som har fått myndighet delegert fra rådet, ikke valgbare. </w:t>
      </w:r>
    </w:p>
    <w:p w:rsidR="00275B8D" w:rsidRPr="00FD3F98" w:rsidRDefault="00275B8D" w:rsidP="00275B8D">
      <w:pPr>
        <w:pStyle w:val="Default"/>
        <w:rPr>
          <w:sz w:val="20"/>
          <w:szCs w:val="20"/>
        </w:rPr>
      </w:pPr>
      <w:r w:rsidRPr="00FD3F98">
        <w:rPr>
          <w:sz w:val="20"/>
          <w:szCs w:val="20"/>
        </w:rPr>
        <w:t xml:space="preserve">c) Rett til å kreve seg fritatt fra valg har den som har gjort tjeneste som medlem av vedkommende organ de </w:t>
      </w:r>
    </w:p>
    <w:p w:rsidR="00275B8D" w:rsidRPr="00FD3F98" w:rsidRDefault="00275B8D" w:rsidP="00275B8D">
      <w:pPr>
        <w:pStyle w:val="Default"/>
        <w:rPr>
          <w:sz w:val="20"/>
          <w:szCs w:val="20"/>
        </w:rPr>
      </w:pPr>
      <w:proofErr w:type="gramStart"/>
      <w:r w:rsidRPr="00FD3F98">
        <w:rPr>
          <w:sz w:val="20"/>
          <w:szCs w:val="20"/>
        </w:rPr>
        <w:t>siste</w:t>
      </w:r>
      <w:proofErr w:type="gramEnd"/>
      <w:r w:rsidRPr="00FD3F98">
        <w:rPr>
          <w:sz w:val="20"/>
          <w:szCs w:val="20"/>
        </w:rPr>
        <w:t xml:space="preserve"> fire år. Den som er medlem av et parti som er registrert etter partiloven kapittel 2, kan nekte valg på </w:t>
      </w:r>
    </w:p>
    <w:p w:rsidR="00275B8D" w:rsidRPr="00FD3F98" w:rsidRDefault="00275B8D" w:rsidP="00275B8D">
      <w:pPr>
        <w:pStyle w:val="Default"/>
        <w:rPr>
          <w:sz w:val="20"/>
          <w:szCs w:val="20"/>
        </w:rPr>
      </w:pPr>
      <w:proofErr w:type="gramStart"/>
      <w:r w:rsidRPr="00FD3F98">
        <w:rPr>
          <w:sz w:val="20"/>
          <w:szCs w:val="20"/>
        </w:rPr>
        <w:t>grunnlag</w:t>
      </w:r>
      <w:proofErr w:type="gramEnd"/>
      <w:r w:rsidRPr="00FD3F98">
        <w:rPr>
          <w:sz w:val="20"/>
          <w:szCs w:val="20"/>
        </w:rPr>
        <w:t xml:space="preserve"> av listeforslag som ikke er framsatt av dette partiet. </w:t>
      </w:r>
    </w:p>
    <w:p w:rsidR="00275B8D" w:rsidRPr="00FD3F98" w:rsidRDefault="00275B8D" w:rsidP="00275B8D">
      <w:pPr>
        <w:pStyle w:val="Default"/>
        <w:rPr>
          <w:sz w:val="20"/>
          <w:szCs w:val="20"/>
        </w:rPr>
      </w:pPr>
      <w:r w:rsidRPr="00FD3F98">
        <w:rPr>
          <w:sz w:val="20"/>
          <w:szCs w:val="20"/>
        </w:rPr>
        <w:t xml:space="preserve">2. Den som har tapt sin stemmerett eller foretar revisjon for vedkommende kommune eller fylkeskommune, er </w:t>
      </w:r>
    </w:p>
    <w:p w:rsidR="00275B8D" w:rsidRPr="00FD3F98" w:rsidRDefault="00275B8D" w:rsidP="00275B8D">
      <w:pPr>
        <w:pStyle w:val="Default"/>
        <w:rPr>
          <w:sz w:val="20"/>
          <w:szCs w:val="20"/>
        </w:rPr>
      </w:pPr>
      <w:proofErr w:type="gramStart"/>
      <w:r w:rsidRPr="00FD3F98">
        <w:rPr>
          <w:sz w:val="20"/>
          <w:szCs w:val="20"/>
        </w:rPr>
        <w:t>utelukket</w:t>
      </w:r>
      <w:proofErr w:type="gramEnd"/>
      <w:r w:rsidRPr="00FD3F98">
        <w:rPr>
          <w:sz w:val="20"/>
          <w:szCs w:val="20"/>
        </w:rPr>
        <w:t xml:space="preserve"> fra valg til også andre folkevalgte organer enn nevnt i nr. 1. </w:t>
      </w:r>
    </w:p>
    <w:p w:rsidR="00275B8D" w:rsidRPr="00FD3F98" w:rsidRDefault="00275B8D" w:rsidP="00275B8D">
      <w:pPr>
        <w:pStyle w:val="Default"/>
        <w:rPr>
          <w:sz w:val="20"/>
          <w:szCs w:val="20"/>
        </w:rPr>
      </w:pPr>
      <w:r w:rsidRPr="00FD3F98">
        <w:rPr>
          <w:sz w:val="20"/>
          <w:szCs w:val="20"/>
        </w:rPr>
        <w:t xml:space="preserve">3. Den som er ansvarlig for regnskapet i kommunalt eller fylkeskommunalt foretak eller for interkommunal </w:t>
      </w:r>
    </w:p>
    <w:p w:rsidR="00275B8D" w:rsidRPr="00FD3F98" w:rsidRDefault="00275B8D" w:rsidP="00275B8D">
      <w:pPr>
        <w:pStyle w:val="Default"/>
        <w:rPr>
          <w:sz w:val="20"/>
          <w:szCs w:val="20"/>
        </w:rPr>
      </w:pPr>
      <w:proofErr w:type="gramStart"/>
      <w:r w:rsidRPr="00FD3F98">
        <w:rPr>
          <w:sz w:val="20"/>
          <w:szCs w:val="20"/>
        </w:rPr>
        <w:t>eller</w:t>
      </w:r>
      <w:proofErr w:type="gramEnd"/>
      <w:r w:rsidRPr="00FD3F98">
        <w:rPr>
          <w:sz w:val="20"/>
          <w:szCs w:val="20"/>
        </w:rPr>
        <w:t xml:space="preserve"> </w:t>
      </w:r>
      <w:proofErr w:type="spellStart"/>
      <w:r w:rsidRPr="00FD3F98">
        <w:rPr>
          <w:sz w:val="20"/>
          <w:szCs w:val="20"/>
        </w:rPr>
        <w:t>interfylkeskommunal</w:t>
      </w:r>
      <w:proofErr w:type="spellEnd"/>
      <w:r w:rsidRPr="00FD3F98">
        <w:rPr>
          <w:sz w:val="20"/>
          <w:szCs w:val="20"/>
        </w:rPr>
        <w:t xml:space="preserve"> virksomhet som omhandlet i § 27, er utelukket fra valg til styret for foretaket eller </w:t>
      </w:r>
    </w:p>
    <w:p w:rsidR="00275B8D" w:rsidRPr="00FD3F98" w:rsidRDefault="00275B8D" w:rsidP="00275B8D">
      <w:pPr>
        <w:pStyle w:val="Default"/>
        <w:rPr>
          <w:sz w:val="20"/>
          <w:szCs w:val="20"/>
        </w:rPr>
      </w:pPr>
      <w:proofErr w:type="gramStart"/>
      <w:r w:rsidRPr="00FD3F98">
        <w:rPr>
          <w:sz w:val="20"/>
          <w:szCs w:val="20"/>
        </w:rPr>
        <w:t>den</w:t>
      </w:r>
      <w:proofErr w:type="gramEnd"/>
      <w:r w:rsidRPr="00FD3F98">
        <w:rPr>
          <w:sz w:val="20"/>
          <w:szCs w:val="20"/>
        </w:rPr>
        <w:t xml:space="preserve"> interkommunale virksomheten. Den som foretar revisjon for interkommunal eller </w:t>
      </w:r>
      <w:proofErr w:type="spellStart"/>
      <w:r w:rsidRPr="00FD3F98">
        <w:rPr>
          <w:sz w:val="20"/>
          <w:szCs w:val="20"/>
        </w:rPr>
        <w:t>interfylkeskommunal</w:t>
      </w:r>
      <w:proofErr w:type="spellEnd"/>
      <w:r w:rsidRPr="00FD3F98">
        <w:rPr>
          <w:sz w:val="20"/>
          <w:szCs w:val="20"/>
        </w:rPr>
        <w:t xml:space="preserve"> </w:t>
      </w:r>
    </w:p>
    <w:p w:rsidR="00275B8D" w:rsidRPr="00FD3F98" w:rsidRDefault="00275B8D" w:rsidP="00275B8D">
      <w:pPr>
        <w:pStyle w:val="Default"/>
        <w:rPr>
          <w:sz w:val="20"/>
          <w:szCs w:val="20"/>
        </w:rPr>
      </w:pPr>
      <w:proofErr w:type="gramStart"/>
      <w:r w:rsidRPr="00FD3F98">
        <w:rPr>
          <w:sz w:val="20"/>
          <w:szCs w:val="20"/>
        </w:rPr>
        <w:t>virksomhet</w:t>
      </w:r>
      <w:proofErr w:type="gramEnd"/>
      <w:r w:rsidRPr="00FD3F98">
        <w:rPr>
          <w:sz w:val="20"/>
          <w:szCs w:val="20"/>
        </w:rPr>
        <w:t xml:space="preserve"> som omhandlet i § 27, kan ikke velges til styret for virksomheten. </w:t>
      </w:r>
    </w:p>
    <w:p w:rsidR="00275B8D" w:rsidRPr="00FD3F98" w:rsidRDefault="00275B8D" w:rsidP="00275B8D">
      <w:pPr>
        <w:pStyle w:val="Default"/>
        <w:rPr>
          <w:sz w:val="20"/>
          <w:szCs w:val="20"/>
        </w:rPr>
      </w:pPr>
      <w:r w:rsidRPr="00FD3F98">
        <w:rPr>
          <w:sz w:val="20"/>
          <w:szCs w:val="20"/>
        </w:rPr>
        <w:t xml:space="preserve">4. Kandidat som er oppført på valgliste ved kommunestyrevalget, kan ikke velges til stemmestyremedlem i </w:t>
      </w:r>
    </w:p>
    <w:p w:rsidR="00275B8D" w:rsidRPr="00FD3F98" w:rsidRDefault="00275B8D" w:rsidP="00275B8D">
      <w:pPr>
        <w:pStyle w:val="Default"/>
        <w:rPr>
          <w:sz w:val="20"/>
          <w:szCs w:val="20"/>
        </w:rPr>
      </w:pPr>
      <w:proofErr w:type="gramStart"/>
      <w:r w:rsidRPr="00FD3F98">
        <w:rPr>
          <w:sz w:val="20"/>
          <w:szCs w:val="20"/>
        </w:rPr>
        <w:t>vedkommende</w:t>
      </w:r>
      <w:proofErr w:type="gramEnd"/>
      <w:r w:rsidRPr="00FD3F98">
        <w:rPr>
          <w:sz w:val="20"/>
          <w:szCs w:val="20"/>
        </w:rPr>
        <w:t xml:space="preserve"> kommune. Kandidat som er oppført på valgliste ved stortingsvalget eller fylkestingsvalget, kan </w:t>
      </w:r>
    </w:p>
    <w:p w:rsidR="00275B8D" w:rsidRPr="00FD3F98" w:rsidRDefault="00275B8D" w:rsidP="00275B8D">
      <w:pPr>
        <w:pStyle w:val="Default"/>
        <w:rPr>
          <w:sz w:val="20"/>
          <w:szCs w:val="20"/>
        </w:rPr>
      </w:pPr>
      <w:proofErr w:type="gramStart"/>
      <w:r w:rsidRPr="00FD3F98">
        <w:rPr>
          <w:sz w:val="20"/>
          <w:szCs w:val="20"/>
        </w:rPr>
        <w:t>ikke</w:t>
      </w:r>
      <w:proofErr w:type="gramEnd"/>
      <w:r w:rsidRPr="00FD3F98">
        <w:rPr>
          <w:sz w:val="20"/>
          <w:szCs w:val="20"/>
        </w:rPr>
        <w:t xml:space="preserve"> velges til stemmestyremedlem i kommunene i vedkommende fylke. </w:t>
      </w:r>
    </w:p>
    <w:p w:rsidR="00275B8D" w:rsidRPr="00FD3F98" w:rsidRDefault="00275B8D" w:rsidP="00275B8D">
      <w:pPr>
        <w:pStyle w:val="Default"/>
        <w:rPr>
          <w:sz w:val="20"/>
          <w:szCs w:val="20"/>
        </w:rPr>
      </w:pPr>
      <w:r w:rsidRPr="00FD3F98">
        <w:rPr>
          <w:sz w:val="20"/>
          <w:szCs w:val="20"/>
        </w:rPr>
        <w:t xml:space="preserve">5. En kandidat som ellers ville vært utelukket fra valg på grunn av sin stilling, er likevel valgbar, hvis han eller </w:t>
      </w:r>
    </w:p>
    <w:p w:rsidR="008169AE" w:rsidRPr="00FD3F98" w:rsidRDefault="00275B8D" w:rsidP="00275B8D">
      <w:pPr>
        <w:rPr>
          <w:sz w:val="20"/>
          <w:szCs w:val="20"/>
        </w:rPr>
      </w:pPr>
      <w:proofErr w:type="gramStart"/>
      <w:r w:rsidRPr="00FD3F98">
        <w:rPr>
          <w:sz w:val="20"/>
          <w:szCs w:val="20"/>
        </w:rPr>
        <w:t>hun</w:t>
      </w:r>
      <w:proofErr w:type="gramEnd"/>
      <w:r w:rsidRPr="00FD3F98">
        <w:rPr>
          <w:sz w:val="20"/>
          <w:szCs w:val="20"/>
        </w:rPr>
        <w:t xml:space="preserve"> har fratrådt stillingen når organet trer i funksjon.</w:t>
      </w:r>
    </w:p>
    <w:sectPr w:rsidR="008169AE" w:rsidRPr="00FD3F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682236"/>
    <w:multiLevelType w:val="hybridMultilevel"/>
    <w:tmpl w:val="1C20419A"/>
    <w:lvl w:ilvl="0" w:tplc="07F4605A">
      <w:start w:val="1"/>
      <w:numFmt w:val="bullet"/>
      <w:lvlText w:val="o"/>
      <w:lvlJc w:val="left"/>
      <w:pPr>
        <w:ind w:left="720" w:hanging="360"/>
      </w:pPr>
      <w:rPr>
        <w:rFonts w:ascii="Courier New" w:hAnsi="Courier New" w:cs="Courier New" w:hint="default"/>
        <w:sz w:val="40"/>
        <w:szCs w:val="4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B8D"/>
    <w:rsid w:val="00275B8D"/>
    <w:rsid w:val="005D00F2"/>
    <w:rsid w:val="008169AE"/>
    <w:rsid w:val="00B941AC"/>
    <w:rsid w:val="00FD3F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124A5-4C0B-4B8F-9579-C66E0065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275B8D"/>
    <w:pPr>
      <w:autoSpaceDE w:val="0"/>
      <w:autoSpaceDN w:val="0"/>
      <w:adjustRightInd w:val="0"/>
      <w:spacing w:after="0" w:line="240" w:lineRule="auto"/>
    </w:pPr>
    <w:rPr>
      <w:rFonts w:ascii="Times New Roman" w:hAnsi="Times New Roman" w:cs="Times New Roman"/>
      <w:color w:val="000000"/>
      <w:sz w:val="24"/>
      <w:szCs w:val="24"/>
    </w:rPr>
  </w:style>
  <w:style w:type="paragraph" w:styleId="Listeavsnitt">
    <w:name w:val="List Paragraph"/>
    <w:basedOn w:val="Normal"/>
    <w:uiPriority w:val="34"/>
    <w:qFormat/>
    <w:rsid w:val="005D0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681</Words>
  <Characters>3614</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Tana kommune</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Inger Olsen</dc:creator>
  <cp:keywords/>
  <dc:description/>
  <cp:lastModifiedBy>Britt Inger Olsen</cp:lastModifiedBy>
  <cp:revision>1</cp:revision>
  <dcterms:created xsi:type="dcterms:W3CDTF">2019-02-05T12:31:00Z</dcterms:created>
  <dcterms:modified xsi:type="dcterms:W3CDTF">2019-02-05T13:20:00Z</dcterms:modified>
</cp:coreProperties>
</file>